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4EF" w:rsidRPr="007E0E4F" w:rsidRDefault="000F24EF" w:rsidP="008D2EA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>ПРОЕКТ</w:t>
      </w:r>
    </w:p>
    <w:p w:rsidR="000F24EF" w:rsidRPr="007E0E4F" w:rsidRDefault="000F24EF" w:rsidP="008D2EA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F24EF" w:rsidRPr="007E0E4F" w:rsidRDefault="000F24EF" w:rsidP="008D2EA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20800618" r:id="rId6"/>
        </w:object>
      </w:r>
    </w:p>
    <w:p w:rsidR="000F24EF" w:rsidRPr="007E0E4F" w:rsidRDefault="000F24EF" w:rsidP="008D2EA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0F24EF" w:rsidRPr="007E0E4F" w:rsidRDefault="000F24EF" w:rsidP="008D2EA9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0F24EF" w:rsidRPr="007E0E4F" w:rsidRDefault="000F24EF" w:rsidP="008D2EA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0F24EF" w:rsidRPr="007E0E4F" w:rsidRDefault="000F24EF" w:rsidP="008D2EA9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0F24EF" w:rsidRPr="007E0E4F" w:rsidRDefault="000F24EF" w:rsidP="008D2EA9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тридцять дев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>’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ята сесія</w:t>
      </w:r>
    </w:p>
    <w:p w:rsidR="000F24EF" w:rsidRPr="007E0E4F" w:rsidRDefault="000F24EF" w:rsidP="008D2EA9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0F24EF" w:rsidRPr="007E0E4F" w:rsidRDefault="000F24EF" w:rsidP="008D2EA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0F24EF" w:rsidRPr="007E0E4F" w:rsidRDefault="000F24EF" w:rsidP="008D2EA9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0F24EF" w:rsidRDefault="000F24EF" w:rsidP="008D2EA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7E0E4F">
        <w:rPr>
          <w:rFonts w:ascii="Times New Roman" w:hAnsi="Times New Roman"/>
          <w:sz w:val="28"/>
          <w:szCs w:val="24"/>
          <w:lang w:eastAsia="ru-RU"/>
        </w:rPr>
        <w:t>__</w:t>
      </w:r>
      <w:r>
        <w:rPr>
          <w:rFonts w:ascii="Times New Roman" w:hAnsi="Times New Roman"/>
          <w:sz w:val="28"/>
          <w:szCs w:val="24"/>
          <w:lang w:eastAsia="ru-RU"/>
        </w:rPr>
        <w:t>_________</w:t>
      </w:r>
      <w:r w:rsidRPr="007E0E4F">
        <w:rPr>
          <w:rFonts w:ascii="Times New Roman" w:hAnsi="Times New Roman"/>
          <w:sz w:val="28"/>
          <w:szCs w:val="24"/>
          <w:lang w:eastAsia="ru-RU"/>
        </w:rPr>
        <w:t>_____</w:t>
      </w:r>
      <w:r>
        <w:rPr>
          <w:rFonts w:ascii="Times New Roman" w:hAnsi="Times New Roman"/>
          <w:sz w:val="28"/>
          <w:szCs w:val="24"/>
          <w:lang w:eastAsia="ru-RU"/>
        </w:rPr>
        <w:t>___________</w:t>
      </w:r>
      <w:r w:rsidRPr="007E0E4F">
        <w:rPr>
          <w:rFonts w:ascii="Times New Roman" w:hAnsi="Times New Roman"/>
          <w:sz w:val="28"/>
          <w:szCs w:val="24"/>
          <w:lang w:eastAsia="ru-RU"/>
        </w:rPr>
        <w:t xml:space="preserve">                   </w:t>
      </w:r>
      <w:r>
        <w:rPr>
          <w:rFonts w:ascii="Times New Roman" w:hAnsi="Times New Roman"/>
          <w:sz w:val="28"/>
          <w:szCs w:val="24"/>
          <w:lang w:eastAsia="ru-RU"/>
        </w:rPr>
        <w:t xml:space="preserve">                         </w:t>
      </w:r>
      <w:r w:rsidRPr="007E0E4F">
        <w:rPr>
          <w:rFonts w:ascii="Times New Roman" w:hAnsi="Times New Roman"/>
          <w:sz w:val="28"/>
          <w:szCs w:val="24"/>
          <w:lang w:eastAsia="ru-RU"/>
        </w:rPr>
        <w:t xml:space="preserve">         №_</w:t>
      </w:r>
      <w:r>
        <w:rPr>
          <w:rFonts w:ascii="Times New Roman" w:hAnsi="Times New Roman"/>
          <w:sz w:val="28"/>
          <w:szCs w:val="24"/>
          <w:lang w:eastAsia="ru-RU"/>
        </w:rPr>
        <w:t>_</w:t>
      </w:r>
    </w:p>
    <w:p w:rsidR="000F24EF" w:rsidRDefault="000F24EF" w:rsidP="008D2EA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0F24EF" w:rsidRDefault="000F24EF" w:rsidP="008D2EA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Про затвердження Порядку складання, затвердження та контролю виконання фінансового плану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комунального </w:t>
      </w:r>
      <w:r w:rsidRPr="006D42F8">
        <w:rPr>
          <w:rFonts w:ascii="Times New Roman" w:hAnsi="Times New Roman"/>
          <w:color w:val="000000"/>
          <w:sz w:val="28"/>
          <w:szCs w:val="28"/>
        </w:rPr>
        <w:t xml:space="preserve">підприємства </w:t>
      </w:r>
      <w:r>
        <w:rPr>
          <w:rFonts w:ascii="Times New Roman" w:hAnsi="Times New Roman"/>
          <w:color w:val="000000"/>
          <w:sz w:val="28"/>
          <w:szCs w:val="28"/>
        </w:rPr>
        <w:t>«Пологівський центр первинної медико-санітарної допомоги</w:t>
      </w:r>
      <w:r>
        <w:rPr>
          <w:rFonts w:ascii="Times New Roman" w:hAnsi="Times New Roman"/>
          <w:sz w:val="28"/>
          <w:szCs w:val="24"/>
          <w:lang w:eastAsia="ru-RU"/>
        </w:rPr>
        <w:t xml:space="preserve">»  Пологівської районної ради Запорізької області  </w:t>
      </w:r>
    </w:p>
    <w:tbl>
      <w:tblPr>
        <w:tblW w:w="0" w:type="auto"/>
        <w:tblLayout w:type="fixed"/>
        <w:tblLook w:val="01E0"/>
      </w:tblPr>
      <w:tblGrid>
        <w:gridCol w:w="5070"/>
      </w:tblGrid>
      <w:tr w:rsidR="000F24EF" w:rsidRPr="0070178B" w:rsidTr="00211947">
        <w:trPr>
          <w:trHeight w:val="808"/>
        </w:trPr>
        <w:tc>
          <w:tcPr>
            <w:tcW w:w="5070" w:type="dxa"/>
          </w:tcPr>
          <w:p w:rsidR="000F24EF" w:rsidRPr="0070178B" w:rsidRDefault="000F24EF" w:rsidP="00211947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F24EF" w:rsidRPr="006D42F8" w:rsidRDefault="000F24EF" w:rsidP="008D2E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Згідно</w:t>
      </w:r>
      <w:r w:rsidRPr="00AB04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Наказом міністерства економічного розвитку та торгівлі України від 02.03.2015 року № 205 «</w:t>
      </w:r>
      <w:r w:rsidRPr="00AB04D6">
        <w:rPr>
          <w:rFonts w:ascii="Times New Roman" w:hAnsi="Times New Roman"/>
          <w:sz w:val="28"/>
          <w:szCs w:val="28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економіки»,</w:t>
      </w:r>
      <w:r>
        <w:rPr>
          <w:rFonts w:ascii="Times New Roman" w:hAnsi="Times New Roman"/>
          <w:sz w:val="28"/>
          <w:szCs w:val="28"/>
        </w:rPr>
        <w:t xml:space="preserve"> Статуту КП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ПОЛОГІВСЬКИЙ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ПМСД»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Пологівська районна рада Запорізької області</w:t>
      </w:r>
      <w:r>
        <w:rPr>
          <w:rFonts w:ascii="Times New Roman" w:hAnsi="Times New Roman"/>
          <w:sz w:val="28"/>
          <w:szCs w:val="28"/>
        </w:rPr>
        <w:t xml:space="preserve">,  вирішила </w:t>
      </w:r>
      <w:r w:rsidRPr="006D42F8">
        <w:rPr>
          <w:rFonts w:ascii="Times New Roman" w:hAnsi="Times New Roman"/>
          <w:sz w:val="28"/>
          <w:szCs w:val="28"/>
        </w:rPr>
        <w:t>:</w:t>
      </w:r>
    </w:p>
    <w:p w:rsidR="000F24EF" w:rsidRPr="006D42F8" w:rsidRDefault="000F24EF" w:rsidP="008D2EA9">
      <w:pPr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1. Затвердити Порядок складання, затвердження та контролю виконання фінансового плану комунального  </w:t>
      </w:r>
      <w:r w:rsidRPr="006D42F8">
        <w:rPr>
          <w:rFonts w:ascii="Times New Roman" w:hAnsi="Times New Roman"/>
          <w:color w:val="000000"/>
          <w:sz w:val="28"/>
          <w:szCs w:val="28"/>
        </w:rPr>
        <w:t>підприємства "</w:t>
      </w:r>
      <w:r>
        <w:rPr>
          <w:rFonts w:ascii="Times New Roman" w:hAnsi="Times New Roman"/>
          <w:color w:val="000000"/>
          <w:sz w:val="28"/>
          <w:szCs w:val="28"/>
        </w:rPr>
        <w:t>Пологівський центр первинної медико-санітарної допомоги</w:t>
      </w:r>
      <w:r w:rsidRPr="006D42F8">
        <w:rPr>
          <w:rFonts w:ascii="Times New Roman" w:hAnsi="Times New Roman"/>
          <w:color w:val="000000"/>
          <w:sz w:val="28"/>
          <w:szCs w:val="28"/>
        </w:rPr>
        <w:t xml:space="preserve">" </w:t>
      </w:r>
      <w:r>
        <w:rPr>
          <w:rFonts w:ascii="Times New Roman" w:hAnsi="Times New Roman"/>
          <w:color w:val="000000"/>
          <w:sz w:val="28"/>
          <w:szCs w:val="28"/>
        </w:rPr>
        <w:t>Пологівської</w:t>
      </w:r>
      <w:r w:rsidRPr="006D42F8">
        <w:rPr>
          <w:rFonts w:ascii="Times New Roman" w:hAnsi="Times New Roman"/>
          <w:color w:val="000000"/>
          <w:sz w:val="28"/>
          <w:szCs w:val="28"/>
        </w:rPr>
        <w:t xml:space="preserve">  районної ради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Запорізької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області (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додається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).</w:t>
      </w:r>
    </w:p>
    <w:p w:rsidR="000F24EF" w:rsidRPr="006D42F8" w:rsidRDefault="000F24EF" w:rsidP="008D2EA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2. Головному   лікарю   КП «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Пологівський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ПМСД»    забезпечити  своєчасне    складання,   </w:t>
      </w:r>
      <w:r w:rsidRPr="006D42F8">
        <w:rPr>
          <w:rFonts w:ascii="Times New Roman" w:hAnsi="Times New Roman"/>
          <w:sz w:val="28"/>
          <w:szCs w:val="28"/>
        </w:rPr>
        <w:t>подання    на  розгляд    та     затвердження  фінансових планів і звітності про їх виконання згідно з Порядком.</w:t>
      </w:r>
    </w:p>
    <w:p w:rsidR="000F24EF" w:rsidRDefault="000F24EF" w:rsidP="008D2EA9">
      <w:pPr>
        <w:spacing w:before="120" w:after="12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F24EF" w:rsidRDefault="000F24EF" w:rsidP="008D2EA9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D42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Голова ради </w:t>
      </w:r>
      <w:r w:rsidRPr="006D42F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           О.П. Покутній</w:t>
      </w:r>
      <w:r w:rsidRPr="006D42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2F8">
        <w:rPr>
          <w:rFonts w:ascii="Times New Roman" w:hAnsi="Times New Roman"/>
          <w:sz w:val="28"/>
          <w:szCs w:val="28"/>
        </w:rPr>
        <w:t xml:space="preserve"> </w:t>
      </w:r>
    </w:p>
    <w:p w:rsidR="000F24EF" w:rsidRDefault="000F24EF" w:rsidP="008D2EA9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0F24EF" w:rsidRDefault="000F24EF" w:rsidP="008D2EA9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Проект рішення підготовлений </w:t>
      </w:r>
    </w:p>
    <w:p w:rsidR="000F24EF" w:rsidRDefault="000F24EF" w:rsidP="008D2EA9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відділом організаційної роботи </w:t>
      </w:r>
    </w:p>
    <w:p w:rsidR="000F24EF" w:rsidRDefault="000F24EF" w:rsidP="008D2EA9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виконавчого апарату районної ради </w:t>
      </w:r>
    </w:p>
    <w:p w:rsidR="000F24EF" w:rsidRDefault="000F24EF" w:rsidP="008D2EA9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головний спеціаліст                                                                                             В.В. Кошель</w:t>
      </w:r>
    </w:p>
    <w:p w:rsidR="000F24EF" w:rsidRPr="002476C5" w:rsidRDefault="000F24EF" w:rsidP="008D2EA9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аркуш погодження додається            </w:t>
      </w:r>
    </w:p>
    <w:p w:rsidR="000F24EF" w:rsidRDefault="000F24EF" w:rsidP="008D2EA9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D42F8">
        <w:rPr>
          <w:rFonts w:ascii="Times New Roman" w:hAnsi="Times New Roman"/>
          <w:sz w:val="28"/>
          <w:szCs w:val="28"/>
        </w:rPr>
        <w:t xml:space="preserve">                                 </w:t>
      </w:r>
    </w:p>
    <w:p w:rsidR="000F24EF" w:rsidRPr="008D2EA9" w:rsidRDefault="000F24EF" w:rsidP="008D2EA9">
      <w:pPr>
        <w:spacing w:after="0" w:line="240" w:lineRule="auto"/>
        <w:ind w:left="2832" w:firstLine="708"/>
        <w:jc w:val="both"/>
        <w:rPr>
          <w:rFonts w:ascii="Times New Roman" w:hAnsi="Times New Roman"/>
        </w:rPr>
      </w:pPr>
      <w:r w:rsidRPr="008D2EA9">
        <w:rPr>
          <w:rFonts w:ascii="Times New Roman" w:hAnsi="Times New Roman"/>
          <w:u w:val="single"/>
          <w:lang w:eastAsia="ru-RU"/>
        </w:rPr>
        <w:t xml:space="preserve"> </w:t>
      </w:r>
      <w:r w:rsidRPr="008D2EA9">
        <w:rPr>
          <w:rFonts w:ascii="Times New Roman" w:hAnsi="Times New Roman"/>
        </w:rPr>
        <w:t xml:space="preserve">                                                                        Додаток</w:t>
      </w:r>
    </w:p>
    <w:p w:rsidR="000F24EF" w:rsidRPr="008D2EA9" w:rsidRDefault="000F24EF" w:rsidP="008D2EA9">
      <w:pPr>
        <w:pStyle w:val="Header"/>
        <w:jc w:val="center"/>
        <w:rPr>
          <w:rFonts w:ascii="Times New Roman" w:hAnsi="Times New Roman" w:cs="Times New Roman"/>
          <w:lang w:val="uk-UA"/>
        </w:rPr>
      </w:pPr>
      <w:r w:rsidRPr="008D2EA9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до рішення  районної ради</w:t>
      </w:r>
    </w:p>
    <w:p w:rsidR="000F24EF" w:rsidRPr="008D2EA9" w:rsidRDefault="000F24EF" w:rsidP="008D2EA9">
      <w:pPr>
        <w:pStyle w:val="Header"/>
        <w:jc w:val="center"/>
        <w:rPr>
          <w:rFonts w:ascii="Times New Roman" w:hAnsi="Times New Roman" w:cs="Times New Roman"/>
          <w:lang w:val="uk-UA"/>
        </w:rPr>
      </w:pPr>
      <w:r w:rsidRPr="008D2EA9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</w:t>
      </w:r>
      <w:r w:rsidRPr="008D2EA9">
        <w:rPr>
          <w:rFonts w:ascii="Times New Roman" w:hAnsi="Times New Roman" w:cs="Times New Roman"/>
          <w:lang w:val="uk-UA"/>
        </w:rPr>
        <w:t xml:space="preserve">  від ________</w:t>
      </w:r>
      <w:r>
        <w:rPr>
          <w:rFonts w:ascii="Times New Roman" w:hAnsi="Times New Roman" w:cs="Times New Roman"/>
          <w:lang w:val="uk-UA"/>
        </w:rPr>
        <w:t>___</w:t>
      </w:r>
      <w:r w:rsidRPr="008D2EA9">
        <w:rPr>
          <w:rFonts w:ascii="Times New Roman" w:hAnsi="Times New Roman" w:cs="Times New Roman"/>
          <w:lang w:val="uk-UA"/>
        </w:rPr>
        <w:t xml:space="preserve"> р. </w:t>
      </w:r>
      <w:r>
        <w:rPr>
          <w:rFonts w:ascii="Times New Roman" w:hAnsi="Times New Roman" w:cs="Times New Roman"/>
          <w:lang w:val="uk-UA"/>
        </w:rPr>
        <w:t xml:space="preserve">  </w:t>
      </w:r>
      <w:r w:rsidRPr="008D2EA9">
        <w:rPr>
          <w:rFonts w:ascii="Times New Roman" w:hAnsi="Times New Roman" w:cs="Times New Roman"/>
          <w:lang w:val="uk-UA"/>
        </w:rPr>
        <w:t>№</w:t>
      </w:r>
      <w:r>
        <w:rPr>
          <w:rFonts w:ascii="Times New Roman" w:hAnsi="Times New Roman" w:cs="Times New Roman"/>
          <w:lang w:val="uk-UA"/>
        </w:rPr>
        <w:t xml:space="preserve">  </w:t>
      </w:r>
      <w:r w:rsidRPr="008D2EA9">
        <w:rPr>
          <w:rFonts w:ascii="Times New Roman" w:hAnsi="Times New Roman" w:cs="Times New Roman"/>
          <w:lang w:val="uk-UA"/>
        </w:rPr>
        <w:t xml:space="preserve">___ </w:t>
      </w:r>
    </w:p>
    <w:p w:rsidR="000F24EF" w:rsidRDefault="000F24EF" w:rsidP="008D2EA9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F24EF" w:rsidRPr="006D42F8" w:rsidRDefault="000F24EF" w:rsidP="008D2EA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D42F8">
        <w:rPr>
          <w:rFonts w:ascii="Times New Roman" w:hAnsi="Times New Roman"/>
          <w:color w:val="000000"/>
          <w:sz w:val="28"/>
          <w:szCs w:val="28"/>
        </w:rPr>
        <w:br/>
      </w:r>
      <w:r w:rsidRPr="0041788D"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1788D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1788D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1788D"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1788D">
        <w:rPr>
          <w:rFonts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1788D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1788D"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 w:rsidRPr="006D42F8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sz w:val="28"/>
          <w:szCs w:val="24"/>
          <w:lang w:eastAsia="ru-RU"/>
        </w:rPr>
        <w:t xml:space="preserve">затвердження складання, затвердження та контролю виконання фінансового плану комунального підприємства  «Пологівський центр первинної медико-санітарної допомоги»  Пологівської районної ради Запорізької області  </w:t>
      </w:r>
    </w:p>
    <w:p w:rsidR="000F24EF" w:rsidRPr="006D42F8" w:rsidRDefault="000F24EF" w:rsidP="008D2EA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F24EF" w:rsidRPr="006D42F8" w:rsidRDefault="000F24EF" w:rsidP="008D2EA9">
      <w:pPr>
        <w:numPr>
          <w:ilvl w:val="0"/>
          <w:numId w:val="1"/>
        </w:numPr>
        <w:shd w:val="clear" w:color="auto" w:fill="FFFFFF"/>
        <w:tabs>
          <w:tab w:val="clear" w:pos="1080"/>
          <w:tab w:val="num" w:pos="-5954"/>
        </w:tabs>
        <w:spacing w:after="12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D42F8">
        <w:rPr>
          <w:rFonts w:ascii="Times New Roman" w:hAnsi="Times New Roman"/>
          <w:sz w:val="28"/>
          <w:szCs w:val="28"/>
        </w:rPr>
        <w:t>Цей     Порядок    визначає    процед</w:t>
      </w:r>
      <w:r>
        <w:rPr>
          <w:rFonts w:ascii="Times New Roman" w:hAnsi="Times New Roman"/>
          <w:sz w:val="28"/>
          <w:szCs w:val="28"/>
        </w:rPr>
        <w:t xml:space="preserve">уру    складання, затвердження </w:t>
      </w:r>
      <w:r w:rsidRPr="006D42F8">
        <w:rPr>
          <w:rFonts w:ascii="Times New Roman" w:hAnsi="Times New Roman"/>
          <w:sz w:val="28"/>
          <w:szCs w:val="28"/>
        </w:rPr>
        <w:t>та контролю виконання</w:t>
      </w:r>
      <w:r>
        <w:rPr>
          <w:rFonts w:ascii="Times New Roman" w:hAnsi="Times New Roman"/>
          <w:sz w:val="28"/>
          <w:szCs w:val="28"/>
        </w:rPr>
        <w:t>м</w:t>
      </w:r>
      <w:r w:rsidRPr="006D42F8">
        <w:rPr>
          <w:rFonts w:ascii="Times New Roman" w:hAnsi="Times New Roman"/>
          <w:sz w:val="28"/>
          <w:szCs w:val="28"/>
        </w:rPr>
        <w:t xml:space="preserve"> фінансових планів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комунальним  </w:t>
      </w:r>
      <w:r w:rsidRPr="006D42F8">
        <w:rPr>
          <w:rFonts w:ascii="Times New Roman" w:hAnsi="Times New Roman"/>
          <w:color w:val="000000"/>
          <w:sz w:val="28"/>
          <w:szCs w:val="28"/>
        </w:rPr>
        <w:t>підприємством «</w:t>
      </w:r>
      <w:r>
        <w:rPr>
          <w:rFonts w:ascii="Times New Roman" w:hAnsi="Times New Roman"/>
          <w:color w:val="000000"/>
          <w:sz w:val="28"/>
          <w:szCs w:val="28"/>
        </w:rPr>
        <w:t>ПОЛОГІВСЬКИЙ ЦПМСД» Пологівської</w:t>
      </w:r>
      <w:r w:rsidRPr="006D42F8">
        <w:rPr>
          <w:rFonts w:ascii="Times New Roman" w:hAnsi="Times New Roman"/>
          <w:color w:val="000000"/>
          <w:sz w:val="28"/>
          <w:szCs w:val="28"/>
        </w:rPr>
        <w:t xml:space="preserve"> районної ради </w:t>
      </w:r>
      <w:r>
        <w:rPr>
          <w:rFonts w:ascii="Times New Roman" w:hAnsi="Times New Roman"/>
          <w:color w:val="000000"/>
          <w:sz w:val="28"/>
          <w:szCs w:val="28"/>
        </w:rPr>
        <w:t xml:space="preserve">Запорізької </w:t>
      </w:r>
      <w:r w:rsidRPr="006D42F8">
        <w:rPr>
          <w:rFonts w:ascii="Times New Roman" w:hAnsi="Times New Roman"/>
          <w:color w:val="000000"/>
          <w:sz w:val="28"/>
          <w:szCs w:val="28"/>
        </w:rPr>
        <w:t xml:space="preserve"> області </w:t>
      </w:r>
      <w:r w:rsidRPr="006D42F8">
        <w:rPr>
          <w:rFonts w:ascii="Times New Roman" w:hAnsi="Times New Roman"/>
          <w:sz w:val="28"/>
          <w:szCs w:val="28"/>
        </w:rPr>
        <w:t xml:space="preserve"> (далі – Підприємство).</w:t>
      </w:r>
    </w:p>
    <w:p w:rsidR="000F24EF" w:rsidRPr="006D42F8" w:rsidRDefault="000F24EF" w:rsidP="008D2EA9">
      <w:pPr>
        <w:numPr>
          <w:ilvl w:val="0"/>
          <w:numId w:val="1"/>
        </w:numPr>
        <w:tabs>
          <w:tab w:val="clear" w:pos="1080"/>
          <w:tab w:val="num" w:pos="-5812"/>
        </w:tabs>
        <w:spacing w:after="12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D42F8">
        <w:rPr>
          <w:rFonts w:ascii="Times New Roman" w:hAnsi="Times New Roman"/>
          <w:sz w:val="28"/>
          <w:szCs w:val="28"/>
        </w:rPr>
        <w:t xml:space="preserve">Фінансовий  план підприємства складається </w:t>
      </w:r>
      <w:r>
        <w:rPr>
          <w:rFonts w:ascii="Times New Roman" w:hAnsi="Times New Roman"/>
          <w:sz w:val="28"/>
          <w:szCs w:val="28"/>
        </w:rPr>
        <w:t xml:space="preserve"> на кожен наступний рік з поквартальною розбивкою за</w:t>
      </w:r>
      <w:r w:rsidRPr="006D42F8">
        <w:rPr>
          <w:rFonts w:ascii="Times New Roman" w:hAnsi="Times New Roman"/>
          <w:sz w:val="28"/>
          <w:szCs w:val="28"/>
        </w:rPr>
        <w:t xml:space="preserve"> формою (Додаток 1</w:t>
      </w:r>
      <w:r>
        <w:rPr>
          <w:rFonts w:ascii="Times New Roman" w:hAnsi="Times New Roman"/>
          <w:sz w:val="28"/>
          <w:szCs w:val="28"/>
        </w:rPr>
        <w:t>)</w:t>
      </w:r>
      <w:r w:rsidRPr="006D42F8">
        <w:rPr>
          <w:rFonts w:ascii="Times New Roman" w:hAnsi="Times New Roman"/>
          <w:sz w:val="28"/>
          <w:szCs w:val="28"/>
        </w:rPr>
        <w:t xml:space="preserve"> і відображає очікувані фінансові результати в запланованому році.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F24EF" w:rsidRDefault="000F24EF" w:rsidP="008D2EA9">
      <w:p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3. Проект фінансового плану 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ідприємства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подається у двох примірниках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D42F8">
        <w:rPr>
          <w:rFonts w:ascii="Times New Roman" w:hAnsi="Times New Roman"/>
          <w:color w:val="000000"/>
          <w:sz w:val="28"/>
          <w:szCs w:val="28"/>
        </w:rPr>
        <w:t xml:space="preserve">з </w:t>
      </w:r>
      <w:r>
        <w:rPr>
          <w:rFonts w:ascii="Times New Roman" w:hAnsi="Times New Roman"/>
          <w:color w:val="000000"/>
          <w:sz w:val="28"/>
          <w:szCs w:val="28"/>
        </w:rPr>
        <w:t xml:space="preserve">скріпленими печаткою сторінками </w:t>
      </w:r>
      <w:r w:rsidRPr="006D42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4456E">
        <w:rPr>
          <w:rFonts w:ascii="Times New Roman" w:hAnsi="Times New Roman"/>
          <w:color w:val="000000"/>
          <w:sz w:val="28"/>
          <w:szCs w:val="28"/>
        </w:rPr>
        <w:t xml:space="preserve">разом з пояснювальною запискою </w:t>
      </w:r>
      <w:r w:rsidRPr="006D42F8">
        <w:rPr>
          <w:rFonts w:ascii="Times New Roman" w:hAnsi="Times New Roman"/>
          <w:color w:val="000000"/>
          <w:sz w:val="28"/>
          <w:szCs w:val="28"/>
        </w:rPr>
        <w:t xml:space="preserve">у паперовому та електронному вигляді </w:t>
      </w:r>
      <w:r>
        <w:rPr>
          <w:rFonts w:ascii="Times New Roman" w:hAnsi="Times New Roman"/>
          <w:color w:val="000000"/>
          <w:sz w:val="28"/>
          <w:szCs w:val="28"/>
        </w:rPr>
        <w:t>головним лікарем підприємства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Пологівської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районної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ради Запорізької області( далі -орган управління )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 1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жовтня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який передує плановому.</w:t>
      </w:r>
    </w:p>
    <w:p w:rsidR="000F24EF" w:rsidRPr="006D42F8" w:rsidRDefault="000F24EF" w:rsidP="008D2E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4. 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Виконавчий апарат Пологівської  р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айонн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ої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ради Запорізької області  у місячний срок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здійснює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аналіз проекту фінансового плану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ідприємства на предмет відповідності законодавству України та вимогам Статуту підприємства. Після проведення аналізу приймається рішення щодо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винесення на розгляд  Пологівської районної ради Запорізької області та його затвердження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чи повернення проекту фінансового плану підприємства на доопрацювання з детальним обґрунтуванням відмови згідно чинного законодавства.  Про прийняте рішення  повідомляється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головний лікар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ідприємства у письмовій формі.</w:t>
      </w:r>
    </w:p>
    <w:p w:rsidR="000F24EF" w:rsidRPr="006D42F8" w:rsidRDefault="000F24EF" w:rsidP="008D2E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У разі повернення проекту фінансового плану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ідприємства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головний лікар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забезпечує його доопрацювання, враховуючи зауваження  та подає його на повторне погодження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пізні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ше 10-ти робочих днів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 дня надходження проекту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F24EF" w:rsidRDefault="000F24EF" w:rsidP="008D2EA9">
      <w:p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5.  Проект фінансового плану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ідприємства  </w:t>
      </w:r>
      <w:r w:rsidRPr="009976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затверджується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сесії Пологівської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районної ради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Запорізької області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 пізніше 1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січня планового року 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0F24EF" w:rsidRPr="003F56E4" w:rsidRDefault="000F24EF" w:rsidP="008D2E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6. </w:t>
      </w:r>
      <w:r w:rsidRPr="002B77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Зміни до затвердженого фінансового плану підприємства можуть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вноситися</w:t>
      </w:r>
      <w:r w:rsidRPr="002B77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 більше двох р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азів протягом календарного року з дозволу органу управління, що затвердив  фінансовий план. Зміни до фінансового плану підприємства  можуть вноситись у періоди за якими пройшов строк звітування.</w:t>
      </w:r>
    </w:p>
    <w:p w:rsidR="000F24EF" w:rsidRDefault="000F24EF" w:rsidP="008D2E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bookmarkStart w:id="0" w:name="n373"/>
      <w:bookmarkEnd w:id="0"/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Проект змін до фінансового плану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ідприємства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подається органу управління після закінчення звітного періоду (квартал)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 пояснювальною запискою про причини таких змін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Головний лікар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ідприємства  готує і подає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Пологівській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районн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ій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раді Запорізької області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для погодження. Погоджені зміни до фінансового плану затверджуються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сесії районної ради. </w:t>
      </w:r>
    </w:p>
    <w:p w:rsidR="000F24EF" w:rsidRPr="00AA1643" w:rsidRDefault="000F24EF" w:rsidP="008D2EA9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A16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фінансовому плані проставляється відмітка «Зміни» з датами затвердження та погодження.                     </w:t>
      </w:r>
    </w:p>
    <w:p w:rsidR="000F24EF" w:rsidRPr="006D42F8" w:rsidRDefault="000F24EF" w:rsidP="008D2EA9">
      <w:p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7. Контроль за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складанням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фінансового плану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ідприємства, а також за виконанням показників, затвердженого (погодженого) фінансового плану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ідприємства, здійснює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головний лікар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підприємства та орган управління , який затвердив фінансовий план.</w:t>
      </w:r>
      <w:r w:rsidRPr="006D42F8">
        <w:rPr>
          <w:rFonts w:ascii="Times New Roman" w:hAnsi="Times New Roman"/>
          <w:color w:val="000000"/>
          <w:sz w:val="28"/>
          <w:szCs w:val="28"/>
        </w:rPr>
        <w:br/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8. 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віт про виконання фінансового плану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ідприємства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надається до Пологівської районної ради Запорізької області щоквартально , разом з пояснювальною запискою , щодо результатів діяльності за квартал та із зазначенням за окремими факторами причин значних відхилень фактичних показників від планових. </w:t>
      </w:r>
    </w:p>
    <w:p w:rsidR="000F24EF" w:rsidRPr="006D42F8" w:rsidRDefault="000F24EF" w:rsidP="008D2EA9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9.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Заслухати звіт про виконання фінансового плану підприємства   один раз на рік  до 1 квітня .</w:t>
      </w:r>
    </w:p>
    <w:p w:rsidR="000F24EF" w:rsidRPr="006D42F8" w:rsidRDefault="000F24EF" w:rsidP="008D2E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10. Затверджений фінансовий план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ідприємства опубліковується на сайті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ідприємства, у разі відсутності – на сайті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Пологівської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районної ради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Запорізької області.                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6D42F8">
        <w:rPr>
          <w:rFonts w:ascii="Times New Roman" w:hAnsi="Times New Roman"/>
          <w:color w:val="000000"/>
          <w:sz w:val="28"/>
          <w:szCs w:val="28"/>
        </w:rPr>
        <w:br/>
      </w:r>
    </w:p>
    <w:p w:rsidR="000F24EF" w:rsidRDefault="000F24EF" w:rsidP="008D2EA9">
      <w:pPr>
        <w:spacing w:before="120" w:after="12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F24EF" w:rsidRDefault="000F24EF" w:rsidP="008D2EA9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Голова ради </w:t>
      </w:r>
      <w:r w:rsidRPr="006D42F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О.П. Покутній</w:t>
      </w:r>
    </w:p>
    <w:p w:rsidR="000F24EF" w:rsidRDefault="000F24EF" w:rsidP="008D2EA9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24EF" w:rsidRDefault="000F24EF" w:rsidP="008D2EA9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0F24EF" w:rsidRDefault="000F24EF" w:rsidP="00CF75A0">
      <w:pPr>
        <w:spacing w:before="120" w:after="120" w:line="240" w:lineRule="auto"/>
        <w:jc w:val="both"/>
        <w:rPr>
          <w:rFonts w:ascii="Times New Roman" w:hAnsi="Times New Roman"/>
        </w:rPr>
      </w:pPr>
      <w:r w:rsidRPr="00CF75A0">
        <w:rPr>
          <w:rFonts w:ascii="Times New Roman" w:hAnsi="Times New Roman"/>
        </w:rPr>
        <w:t xml:space="preserve">головний спеціаліст </w:t>
      </w:r>
      <w:r>
        <w:rPr>
          <w:rFonts w:ascii="Times New Roman" w:hAnsi="Times New Roman"/>
        </w:rPr>
        <w:t xml:space="preserve"> відділу</w:t>
      </w:r>
    </w:p>
    <w:p w:rsidR="000F24EF" w:rsidRPr="00CF75A0" w:rsidRDefault="000F24EF" w:rsidP="00CF75A0">
      <w:pPr>
        <w:spacing w:before="120"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організаційної роботи  </w:t>
      </w:r>
      <w:r w:rsidRPr="00CF75A0">
        <w:rPr>
          <w:rFonts w:ascii="Times New Roman" w:hAnsi="Times New Roman"/>
        </w:rPr>
        <w:t xml:space="preserve">                                               </w:t>
      </w:r>
      <w:r>
        <w:rPr>
          <w:rFonts w:ascii="Times New Roman" w:hAnsi="Times New Roman"/>
        </w:rPr>
        <w:t xml:space="preserve">                    В.В. Кошель</w:t>
      </w:r>
      <w:r w:rsidRPr="00CF75A0">
        <w:rPr>
          <w:rFonts w:ascii="Times New Roman" w:hAnsi="Times New Roman"/>
        </w:rPr>
        <w:t xml:space="preserve">   </w:t>
      </w:r>
    </w:p>
    <w:p w:rsidR="000F24EF" w:rsidRDefault="000F24EF" w:rsidP="008D2EA9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24EF" w:rsidRDefault="000F24EF" w:rsidP="008D2EA9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24EF" w:rsidRDefault="000F24EF" w:rsidP="008D2EA9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24EF" w:rsidRDefault="000F24EF" w:rsidP="008D2EA9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24EF" w:rsidRDefault="000F24EF" w:rsidP="008D2EA9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24EF" w:rsidRDefault="000F24EF" w:rsidP="00CF75A0">
      <w:pPr>
        <w:tabs>
          <w:tab w:val="left" w:pos="4020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F24EF" w:rsidRDefault="000F24EF" w:rsidP="00CF75A0">
      <w:pPr>
        <w:tabs>
          <w:tab w:val="left" w:pos="4020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24EF" w:rsidRDefault="000F24EF" w:rsidP="00CF75A0">
      <w:pPr>
        <w:tabs>
          <w:tab w:val="left" w:pos="4020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24EF" w:rsidRDefault="000F24EF" w:rsidP="00CF75A0">
      <w:pPr>
        <w:tabs>
          <w:tab w:val="left" w:pos="4020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24EF" w:rsidRDefault="000F24EF" w:rsidP="00CF75A0">
      <w:pPr>
        <w:tabs>
          <w:tab w:val="left" w:pos="4020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24EF" w:rsidRDefault="000F24EF" w:rsidP="008D2EA9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24EF" w:rsidRDefault="000F24EF" w:rsidP="008D2EA9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24EF" w:rsidRDefault="000F24EF" w:rsidP="00C2558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9DC">
        <w:rPr>
          <w:rFonts w:ascii="Times New Roman" w:hAnsi="Times New Roman"/>
          <w:b/>
          <w:sz w:val="28"/>
          <w:szCs w:val="28"/>
        </w:rPr>
        <w:t>Пояснювальна записка</w:t>
      </w:r>
    </w:p>
    <w:p w:rsidR="000F24EF" w:rsidRDefault="000F24EF" w:rsidP="00C2558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8E39DC">
        <w:rPr>
          <w:rFonts w:ascii="Times New Roman" w:hAnsi="Times New Roman"/>
          <w:sz w:val="28"/>
          <w:szCs w:val="28"/>
        </w:rPr>
        <w:t xml:space="preserve">о проекту рішення районної ради </w:t>
      </w:r>
    </w:p>
    <w:p w:rsidR="000F24EF" w:rsidRPr="008E39DC" w:rsidRDefault="000F24EF" w:rsidP="00C25582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«</w:t>
      </w:r>
      <w:r w:rsidRPr="008E39DC">
        <w:rPr>
          <w:rFonts w:ascii="Times New Roman" w:hAnsi="Times New Roman"/>
          <w:sz w:val="28"/>
          <w:szCs w:val="24"/>
          <w:lang w:eastAsia="ru-RU"/>
        </w:rPr>
        <w:t>Про затвердження складання, затвердження та контролю виконання фінансового плану комунального підприємства  «Пологівський центр первинної медико-санітарної допомоги»  Пологівської районної ради Запорізької області</w:t>
      </w:r>
      <w:r>
        <w:rPr>
          <w:rFonts w:ascii="Times New Roman" w:hAnsi="Times New Roman"/>
          <w:sz w:val="28"/>
          <w:szCs w:val="24"/>
          <w:lang w:eastAsia="ru-RU"/>
        </w:rPr>
        <w:t>»</w:t>
      </w:r>
      <w:r w:rsidRPr="008E39DC">
        <w:rPr>
          <w:rFonts w:ascii="Times New Roman" w:hAnsi="Times New Roman"/>
          <w:sz w:val="28"/>
          <w:szCs w:val="24"/>
          <w:lang w:eastAsia="ru-RU"/>
        </w:rPr>
        <w:t xml:space="preserve">  </w:t>
      </w:r>
    </w:p>
    <w:p w:rsidR="000F24EF" w:rsidRPr="008E39DC" w:rsidRDefault="000F24EF" w:rsidP="00C25582">
      <w:pPr>
        <w:rPr>
          <w:rFonts w:ascii="Times New Roman" w:hAnsi="Times New Roman"/>
          <w:sz w:val="28"/>
          <w:szCs w:val="28"/>
        </w:rPr>
      </w:pPr>
    </w:p>
    <w:p w:rsidR="000F24EF" w:rsidRPr="008E39DC" w:rsidRDefault="000F24EF" w:rsidP="00C25582">
      <w:pPr>
        <w:jc w:val="both"/>
        <w:rPr>
          <w:rFonts w:ascii="Times New Roman" w:hAnsi="Times New Roman"/>
          <w:sz w:val="28"/>
          <w:szCs w:val="28"/>
        </w:rPr>
      </w:pPr>
      <w:r w:rsidRPr="008E39DC">
        <w:rPr>
          <w:rFonts w:ascii="Times New Roman" w:hAnsi="Times New Roman"/>
          <w:sz w:val="28"/>
          <w:szCs w:val="28"/>
        </w:rPr>
        <w:t xml:space="preserve">       КП «ПОЛОГІВСЬКИЙ ЦПМСД» на 2019 рік затвердив фінансовий план підприємства рішенням сесії  Пологівської районної ради Запорізької області від 21.12.2018 року №11, без «Порядку складання , затвердження та контролю виконання фінансового плану» .</w:t>
      </w:r>
    </w:p>
    <w:p w:rsidR="000F24EF" w:rsidRPr="008E39DC" w:rsidRDefault="000F24EF" w:rsidP="00C25582">
      <w:pPr>
        <w:jc w:val="both"/>
        <w:rPr>
          <w:rFonts w:ascii="Times New Roman" w:hAnsi="Times New Roman"/>
          <w:sz w:val="28"/>
          <w:szCs w:val="28"/>
        </w:rPr>
      </w:pPr>
      <w:r w:rsidRPr="008E39DC">
        <w:rPr>
          <w:rFonts w:ascii="Times New Roman" w:hAnsi="Times New Roman"/>
          <w:sz w:val="28"/>
          <w:szCs w:val="28"/>
        </w:rPr>
        <w:t xml:space="preserve">      Відповідно до статті 78 Господарського кодексу України, наказу Міністерства економічного розвитку і торгівлі України від 02.03.2015 №205</w:t>
      </w:r>
    </w:p>
    <w:p w:rsidR="000F24EF" w:rsidRPr="008E39DC" w:rsidRDefault="000F24EF" w:rsidP="00C25582">
      <w:pPr>
        <w:jc w:val="both"/>
        <w:rPr>
          <w:rFonts w:ascii="Times New Roman" w:hAnsi="Times New Roman"/>
          <w:sz w:val="28"/>
          <w:szCs w:val="28"/>
        </w:rPr>
      </w:pPr>
      <w:r w:rsidRPr="008E39DC">
        <w:rPr>
          <w:rFonts w:ascii="Times New Roman" w:hAnsi="Times New Roman"/>
          <w:sz w:val="28"/>
          <w:szCs w:val="28"/>
        </w:rPr>
        <w:t xml:space="preserve"> « Про затвердження Порядку складання , затвердження та контролю виконання фінансового плану суб’єкта господарювання державного сектору економіки».</w:t>
      </w:r>
    </w:p>
    <w:p w:rsidR="000F24EF" w:rsidRPr="008E39DC" w:rsidRDefault="000F24EF" w:rsidP="00C25582">
      <w:pPr>
        <w:jc w:val="both"/>
        <w:rPr>
          <w:rFonts w:ascii="Times New Roman" w:hAnsi="Times New Roman"/>
          <w:sz w:val="28"/>
          <w:szCs w:val="28"/>
        </w:rPr>
      </w:pPr>
      <w:r w:rsidRPr="008E39DC">
        <w:rPr>
          <w:rFonts w:ascii="Times New Roman" w:hAnsi="Times New Roman"/>
          <w:sz w:val="28"/>
          <w:szCs w:val="28"/>
        </w:rPr>
        <w:t xml:space="preserve">      Після відповідного перетворення комунальної установи в комунальне підприємство </w:t>
      </w:r>
      <w:r>
        <w:rPr>
          <w:rFonts w:ascii="Times New Roman" w:hAnsi="Times New Roman"/>
          <w:sz w:val="28"/>
          <w:szCs w:val="28"/>
        </w:rPr>
        <w:t xml:space="preserve"> відбувається перехід закладу</w:t>
      </w:r>
      <w:r w:rsidRPr="008E39DC">
        <w:rPr>
          <w:rFonts w:ascii="Times New Roman" w:hAnsi="Times New Roman"/>
          <w:sz w:val="28"/>
          <w:szCs w:val="28"/>
        </w:rPr>
        <w:t xml:space="preserve"> до сфери регулювання господарського закону і набуття статусу  суб’єктів  господарювання. Тим самим, що особливості гос</w:t>
      </w:r>
      <w:r>
        <w:rPr>
          <w:rFonts w:ascii="Times New Roman" w:hAnsi="Times New Roman"/>
          <w:sz w:val="28"/>
          <w:szCs w:val="28"/>
        </w:rPr>
        <w:t>подарської діяльності к</w:t>
      </w:r>
      <w:r w:rsidRPr="008E39DC">
        <w:rPr>
          <w:rFonts w:ascii="Times New Roman" w:hAnsi="Times New Roman"/>
          <w:sz w:val="28"/>
          <w:szCs w:val="28"/>
        </w:rPr>
        <w:t>омунального підприємства , визначається відповідно до вимог Господарського кодексу України.</w:t>
      </w:r>
    </w:p>
    <w:p w:rsidR="000F24EF" w:rsidRPr="008E39DC" w:rsidRDefault="000F24EF" w:rsidP="00C25582">
      <w:pPr>
        <w:jc w:val="both"/>
        <w:rPr>
          <w:rFonts w:ascii="Times New Roman" w:hAnsi="Times New Roman"/>
          <w:sz w:val="28"/>
          <w:szCs w:val="28"/>
        </w:rPr>
      </w:pPr>
      <w:r w:rsidRPr="008E39DC">
        <w:rPr>
          <w:rFonts w:ascii="Times New Roman" w:hAnsi="Times New Roman"/>
          <w:sz w:val="28"/>
          <w:szCs w:val="28"/>
        </w:rPr>
        <w:t xml:space="preserve">     У положенні також прописано  сороки  затвердження фінансового плану , коли дозволено вносити зміни   та скільки разів, а також строки звітування про його виконання.</w:t>
      </w:r>
    </w:p>
    <w:p w:rsidR="000F24EF" w:rsidRPr="008E39DC" w:rsidRDefault="000F24EF" w:rsidP="00C25582">
      <w:pPr>
        <w:rPr>
          <w:rFonts w:ascii="Times New Roman" w:hAnsi="Times New Roman"/>
          <w:sz w:val="28"/>
          <w:szCs w:val="28"/>
        </w:rPr>
      </w:pPr>
    </w:p>
    <w:p w:rsidR="000F24EF" w:rsidRPr="008E39DC" w:rsidRDefault="000F24EF" w:rsidP="00C25582">
      <w:pPr>
        <w:rPr>
          <w:rFonts w:ascii="Times New Roman" w:hAnsi="Times New Roman"/>
          <w:sz w:val="28"/>
          <w:szCs w:val="28"/>
        </w:rPr>
      </w:pPr>
      <w:r w:rsidRPr="008E39DC">
        <w:rPr>
          <w:rFonts w:ascii="Times New Roman" w:hAnsi="Times New Roman"/>
          <w:sz w:val="28"/>
          <w:szCs w:val="28"/>
        </w:rPr>
        <w:t xml:space="preserve">  Головний лікар                                                            Дуб А.М.</w:t>
      </w:r>
    </w:p>
    <w:p w:rsidR="000F24EF" w:rsidRPr="008D2EA9" w:rsidRDefault="000F24EF" w:rsidP="008D2EA9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24EF" w:rsidRDefault="000F24EF" w:rsidP="008D2EA9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24EF" w:rsidRPr="008A13E4" w:rsidRDefault="000F24EF" w:rsidP="008D2EA9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D42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0F24EF" w:rsidRPr="008D2EA9" w:rsidRDefault="000F24EF" w:rsidP="008D2EA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sectPr w:rsidR="000F24EF" w:rsidRPr="008D2EA9" w:rsidSect="002C2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85631"/>
    <w:multiLevelType w:val="hybridMultilevel"/>
    <w:tmpl w:val="6F6AA4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EA9"/>
    <w:rsid w:val="00067F56"/>
    <w:rsid w:val="000F24EF"/>
    <w:rsid w:val="00163F61"/>
    <w:rsid w:val="00211947"/>
    <w:rsid w:val="002476C5"/>
    <w:rsid w:val="002B7727"/>
    <w:rsid w:val="002C2715"/>
    <w:rsid w:val="002C4FCF"/>
    <w:rsid w:val="003066E2"/>
    <w:rsid w:val="003F56E4"/>
    <w:rsid w:val="0041788D"/>
    <w:rsid w:val="0064456E"/>
    <w:rsid w:val="006966B6"/>
    <w:rsid w:val="006D42F8"/>
    <w:rsid w:val="0070178B"/>
    <w:rsid w:val="007E0E4F"/>
    <w:rsid w:val="0083504B"/>
    <w:rsid w:val="008A13E4"/>
    <w:rsid w:val="008D2EA9"/>
    <w:rsid w:val="008E39DC"/>
    <w:rsid w:val="009976B6"/>
    <w:rsid w:val="00AA1643"/>
    <w:rsid w:val="00AB04D6"/>
    <w:rsid w:val="00B6199F"/>
    <w:rsid w:val="00C2139B"/>
    <w:rsid w:val="00C25582"/>
    <w:rsid w:val="00CF75A0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EA9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D2EA9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D2EA9"/>
    <w:rPr>
      <w:rFonts w:ascii="Calibri Light" w:hAnsi="Calibri Light" w:cs="Times New Roman"/>
      <w:color w:val="2E74B5"/>
      <w:sz w:val="26"/>
      <w:szCs w:val="26"/>
      <w:lang w:val="uk-UA"/>
    </w:rPr>
  </w:style>
  <w:style w:type="paragraph" w:styleId="BodyText">
    <w:name w:val="Body Text"/>
    <w:basedOn w:val="Normal"/>
    <w:link w:val="BodyTextChar"/>
    <w:uiPriority w:val="99"/>
    <w:rsid w:val="008D2EA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D2EA9"/>
    <w:rPr>
      <w:rFonts w:ascii="Times New Roman" w:hAnsi="Times New Roman" w:cs="Times New Roman"/>
      <w:sz w:val="24"/>
      <w:szCs w:val="24"/>
      <w:lang w:val="uk-UA" w:eastAsia="ru-RU"/>
    </w:rPr>
  </w:style>
  <w:style w:type="paragraph" w:styleId="Header">
    <w:name w:val="header"/>
    <w:basedOn w:val="Normal"/>
    <w:link w:val="HeaderChar"/>
    <w:uiPriority w:val="99"/>
    <w:semiHidden/>
    <w:rsid w:val="008D2EA9"/>
    <w:pPr>
      <w:tabs>
        <w:tab w:val="center" w:pos="4677"/>
        <w:tab w:val="right" w:pos="9355"/>
      </w:tabs>
      <w:spacing w:after="0" w:line="240" w:lineRule="auto"/>
    </w:pPr>
    <w:rPr>
      <w:rFonts w:eastAsia="Times New Roman" w:cs="Calibri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D2EA9"/>
    <w:rPr>
      <w:rFonts w:ascii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4</Pages>
  <Words>4638</Words>
  <Characters>2644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2019-05-30T10:44:00Z</dcterms:created>
  <dcterms:modified xsi:type="dcterms:W3CDTF">2019-05-31T06:37:00Z</dcterms:modified>
</cp:coreProperties>
</file>